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F" w:rsidRDefault="00500EBF" w:rsidP="00B34F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495550" cy="780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C logo for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583" cy="79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956072" cy="695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A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45" cy="69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BF" w:rsidRPr="00500EBF" w:rsidRDefault="00500EBF" w:rsidP="00B34FED">
      <w:pPr>
        <w:jc w:val="center"/>
        <w:rPr>
          <w:rFonts w:ascii="Arial" w:hAnsi="Arial" w:cs="Arial"/>
          <w:b/>
          <w:sz w:val="24"/>
          <w:szCs w:val="24"/>
        </w:rPr>
      </w:pPr>
      <w:r w:rsidRPr="00500EBF">
        <w:rPr>
          <w:rFonts w:ascii="Arial" w:hAnsi="Arial" w:cs="Arial"/>
          <w:b/>
          <w:sz w:val="24"/>
          <w:szCs w:val="24"/>
        </w:rPr>
        <w:t>Registration Form</w:t>
      </w:r>
    </w:p>
    <w:p w:rsidR="00DB51BA" w:rsidRDefault="00500EBF" w:rsidP="00DB51B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South African Skydiving National Championship 2017</w:t>
      </w:r>
    </w:p>
    <w:p w:rsidR="00DB51BA" w:rsidRPr="00DB51BA" w:rsidRDefault="00DB51BA" w:rsidP="00DB51BA">
      <w:pPr>
        <w:jc w:val="center"/>
        <w:rPr>
          <w:rFonts w:ascii="Arial" w:hAnsi="Arial" w:cs="Arial"/>
          <w:b/>
          <w:i/>
          <w:sz w:val="20"/>
          <w:szCs w:val="24"/>
        </w:rPr>
      </w:pPr>
      <w:r w:rsidRPr="00DB51BA">
        <w:rPr>
          <w:rFonts w:ascii="Arial" w:hAnsi="Arial" w:cs="Arial"/>
          <w:b/>
          <w:i/>
          <w:sz w:val="20"/>
          <w:szCs w:val="24"/>
        </w:rPr>
        <w:t>Contact</w:t>
      </w:r>
    </w:p>
    <w:p w:rsidR="00DB51BA" w:rsidRPr="00DB51BA" w:rsidRDefault="00DB51BA" w:rsidP="00DB51B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B51BA">
        <w:rPr>
          <w:rFonts w:ascii="Arial" w:hAnsi="Arial" w:cs="Arial"/>
          <w:sz w:val="20"/>
          <w:szCs w:val="24"/>
        </w:rPr>
        <w:t xml:space="preserve">Danelle (Admin): 079 345 7058 </w:t>
      </w:r>
    </w:p>
    <w:p w:rsidR="00DB51BA" w:rsidRPr="00DB51BA" w:rsidRDefault="00DB51BA" w:rsidP="00DB51BA">
      <w:pPr>
        <w:jc w:val="center"/>
        <w:rPr>
          <w:rFonts w:ascii="Arial" w:hAnsi="Arial" w:cs="Arial"/>
          <w:sz w:val="20"/>
          <w:szCs w:val="24"/>
        </w:rPr>
      </w:pPr>
      <w:r w:rsidRPr="00DB51BA">
        <w:rPr>
          <w:rFonts w:ascii="Arial" w:hAnsi="Arial" w:cs="Arial"/>
          <w:sz w:val="20"/>
          <w:szCs w:val="24"/>
        </w:rPr>
        <w:t>Email: skydivenationals2017@gmail.com</w:t>
      </w:r>
    </w:p>
    <w:tbl>
      <w:tblPr>
        <w:tblStyle w:val="TableGrid"/>
        <w:tblW w:w="0" w:type="auto"/>
        <w:tblLook w:val="04A0"/>
      </w:tblPr>
      <w:tblGrid>
        <w:gridCol w:w="2518"/>
        <w:gridCol w:w="2552"/>
        <w:gridCol w:w="1842"/>
        <w:gridCol w:w="4104"/>
      </w:tblGrid>
      <w:tr w:rsidR="00500EBF" w:rsidTr="00DE02E3">
        <w:tc>
          <w:tcPr>
            <w:tcW w:w="2518" w:type="dxa"/>
          </w:tcPr>
          <w:p w:rsidR="00500EBF" w:rsidRPr="00500EBF" w:rsidRDefault="00500EBF" w:rsidP="00DE02E3">
            <w:pPr>
              <w:rPr>
                <w:rFonts w:ascii="Arial" w:hAnsi="Arial" w:cs="Arial"/>
                <w:sz w:val="24"/>
                <w:szCs w:val="24"/>
              </w:rPr>
            </w:pPr>
            <w:r w:rsidRPr="00500EBF">
              <w:rPr>
                <w:rFonts w:ascii="Arial" w:hAnsi="Arial" w:cs="Arial"/>
                <w:sz w:val="24"/>
                <w:szCs w:val="24"/>
              </w:rPr>
              <w:t>First Names</w:t>
            </w:r>
          </w:p>
        </w:tc>
        <w:tc>
          <w:tcPr>
            <w:tcW w:w="8498" w:type="dxa"/>
            <w:gridSpan w:val="3"/>
          </w:tcPr>
          <w:p w:rsidR="00500EBF" w:rsidRDefault="00500EBF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EBF" w:rsidTr="00DE02E3">
        <w:tc>
          <w:tcPr>
            <w:tcW w:w="2518" w:type="dxa"/>
          </w:tcPr>
          <w:p w:rsidR="00500EBF" w:rsidRDefault="00500EBF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8498" w:type="dxa"/>
            <w:gridSpan w:val="3"/>
          </w:tcPr>
          <w:p w:rsidR="00500EBF" w:rsidRDefault="00500EBF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DE02E3">
        <w:tc>
          <w:tcPr>
            <w:tcW w:w="2518" w:type="dxa"/>
          </w:tcPr>
          <w:p w:rsidR="00F46242" w:rsidRDefault="00F46242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498" w:type="dxa"/>
            <w:gridSpan w:val="3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Number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Number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Aid Scheme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Nr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EBF" w:rsidRDefault="00500EBF" w:rsidP="00B34FE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8498"/>
      </w:tblGrid>
      <w:tr w:rsidR="00F46242" w:rsidTr="00F46242">
        <w:tc>
          <w:tcPr>
            <w:tcW w:w="251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of Kin</w:t>
            </w:r>
          </w:p>
        </w:tc>
        <w:tc>
          <w:tcPr>
            <w:tcW w:w="849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F46242">
        <w:tc>
          <w:tcPr>
            <w:tcW w:w="251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Number</w:t>
            </w:r>
          </w:p>
        </w:tc>
        <w:tc>
          <w:tcPr>
            <w:tcW w:w="849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F46242">
        <w:tc>
          <w:tcPr>
            <w:tcW w:w="251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49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F46242">
        <w:tc>
          <w:tcPr>
            <w:tcW w:w="251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849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2E3" w:rsidRDefault="00DE02E3" w:rsidP="00B34FED">
      <w:pPr>
        <w:jc w:val="center"/>
        <w:rPr>
          <w:rFonts w:ascii="Arial" w:hAnsi="Arial" w:cs="Arial"/>
          <w:sz w:val="24"/>
          <w:szCs w:val="24"/>
        </w:rPr>
      </w:pPr>
    </w:p>
    <w:p w:rsidR="00F46242" w:rsidRDefault="00F46242" w:rsidP="00B34F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46242">
        <w:rPr>
          <w:rFonts w:ascii="Arial" w:hAnsi="Arial" w:cs="Arial"/>
          <w:b/>
          <w:i/>
          <w:sz w:val="24"/>
          <w:szCs w:val="24"/>
        </w:rPr>
        <w:t>Skydiver Information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113"/>
        <w:gridCol w:w="3395"/>
      </w:tblGrid>
      <w:tr w:rsidR="00F46242" w:rsidTr="0072397B">
        <w:tc>
          <w:tcPr>
            <w:tcW w:w="2754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 w:rsidRPr="00F46242">
              <w:rPr>
                <w:rFonts w:ascii="Arial" w:hAnsi="Arial" w:cs="Arial"/>
                <w:sz w:val="24"/>
                <w:szCs w:val="24"/>
              </w:rPr>
              <w:t>PASA Licence</w:t>
            </w:r>
          </w:p>
        </w:tc>
        <w:tc>
          <w:tcPr>
            <w:tcW w:w="2754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 Number</w:t>
            </w:r>
          </w:p>
        </w:tc>
        <w:tc>
          <w:tcPr>
            <w:tcW w:w="3395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72397B">
        <w:tc>
          <w:tcPr>
            <w:tcW w:w="2754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Dropzone</w:t>
            </w:r>
          </w:p>
        </w:tc>
        <w:tc>
          <w:tcPr>
            <w:tcW w:w="2754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C.I</w:t>
            </w:r>
          </w:p>
        </w:tc>
        <w:tc>
          <w:tcPr>
            <w:tcW w:w="3395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7B" w:rsidTr="0072397B">
        <w:tc>
          <w:tcPr>
            <w:tcW w:w="2754" w:type="dxa"/>
          </w:tcPr>
          <w:p w:rsidR="0072397B" w:rsidRDefault="00CF792B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</w:t>
            </w:r>
            <w:r w:rsidR="0072397B">
              <w:rPr>
                <w:rFonts w:ascii="Arial" w:hAnsi="Arial" w:cs="Arial"/>
                <w:sz w:val="24"/>
                <w:szCs w:val="24"/>
              </w:rPr>
              <w:t xml:space="preserve"> Size</w:t>
            </w:r>
          </w:p>
        </w:tc>
        <w:tc>
          <w:tcPr>
            <w:tcW w:w="2754" w:type="dxa"/>
          </w:tcPr>
          <w:p w:rsidR="0072397B" w:rsidRPr="00F46242" w:rsidRDefault="0072397B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72397B" w:rsidRDefault="0072397B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 Size</w:t>
            </w:r>
          </w:p>
        </w:tc>
        <w:tc>
          <w:tcPr>
            <w:tcW w:w="3395" w:type="dxa"/>
          </w:tcPr>
          <w:p w:rsidR="0072397B" w:rsidRPr="00F46242" w:rsidRDefault="0072397B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DF" w:rsidTr="0072397B">
        <w:tc>
          <w:tcPr>
            <w:tcW w:w="2754" w:type="dxa"/>
          </w:tcPr>
          <w:p w:rsidR="002D4FDF" w:rsidRDefault="002D4FDF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 Pack Date</w:t>
            </w:r>
          </w:p>
        </w:tc>
        <w:tc>
          <w:tcPr>
            <w:tcW w:w="2754" w:type="dxa"/>
          </w:tcPr>
          <w:p w:rsidR="002D4FDF" w:rsidRPr="00F46242" w:rsidRDefault="002D4FDF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2D4FDF" w:rsidRDefault="005E6261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T-Shirt Size</w:t>
            </w:r>
          </w:p>
        </w:tc>
        <w:tc>
          <w:tcPr>
            <w:tcW w:w="3395" w:type="dxa"/>
          </w:tcPr>
          <w:p w:rsidR="002D4FDF" w:rsidRPr="00F46242" w:rsidRDefault="002D4FDF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AC5" w:rsidTr="0072397B">
        <w:tc>
          <w:tcPr>
            <w:tcW w:w="2754" w:type="dxa"/>
          </w:tcPr>
          <w:p w:rsidR="009D0AC5" w:rsidRDefault="009D0AC5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camping?</w:t>
            </w:r>
          </w:p>
        </w:tc>
        <w:tc>
          <w:tcPr>
            <w:tcW w:w="2754" w:type="dxa"/>
          </w:tcPr>
          <w:p w:rsidR="009D0AC5" w:rsidRPr="00F46242" w:rsidRDefault="009D0AC5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9D0AC5" w:rsidRDefault="009D0AC5" w:rsidP="00F46242">
            <w:pPr>
              <w:rPr>
                <w:rFonts w:ascii="Arial" w:hAnsi="Arial" w:cs="Arial"/>
                <w:sz w:val="24"/>
                <w:szCs w:val="24"/>
              </w:rPr>
            </w:pPr>
            <w:r w:rsidRPr="009D0AC5">
              <w:rPr>
                <w:rFonts w:ascii="Arial" w:hAnsi="Arial" w:cs="Arial"/>
                <w:sz w:val="18"/>
                <w:szCs w:val="24"/>
              </w:rPr>
              <w:t>Do you require</w:t>
            </w:r>
            <w:r>
              <w:rPr>
                <w:rFonts w:ascii="Arial" w:hAnsi="Arial" w:cs="Arial"/>
                <w:sz w:val="18"/>
                <w:szCs w:val="24"/>
              </w:rPr>
              <w:t xml:space="preserve"> evening meals from canteen?</w:t>
            </w:r>
          </w:p>
        </w:tc>
        <w:tc>
          <w:tcPr>
            <w:tcW w:w="3395" w:type="dxa"/>
          </w:tcPr>
          <w:p w:rsidR="009D0AC5" w:rsidRPr="00F46242" w:rsidRDefault="009D0AC5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242" w:rsidRDefault="00F46242" w:rsidP="00B34FED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2397B" w:rsidRPr="00F46242" w:rsidRDefault="0072397B" w:rsidP="00B34FE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Total Jumps in the PAST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72397B" w:rsidTr="0072397B">
        <w:tc>
          <w:tcPr>
            <w:tcW w:w="1836" w:type="dxa"/>
          </w:tcPr>
          <w:p w:rsidR="0072397B" w:rsidRDefault="0072397B" w:rsidP="007239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Months</w:t>
            </w:r>
          </w:p>
        </w:tc>
        <w:tc>
          <w:tcPr>
            <w:tcW w:w="1836" w:type="dxa"/>
          </w:tcPr>
          <w:p w:rsidR="0072397B" w:rsidRDefault="0072397B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72397B" w:rsidRDefault="0072397B" w:rsidP="007239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836" w:type="dxa"/>
          </w:tcPr>
          <w:p w:rsidR="0072397B" w:rsidRDefault="0072397B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72397B" w:rsidRDefault="0072397B" w:rsidP="007239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Jumps</w:t>
            </w:r>
          </w:p>
        </w:tc>
        <w:tc>
          <w:tcPr>
            <w:tcW w:w="1836" w:type="dxa"/>
          </w:tcPr>
          <w:p w:rsidR="0072397B" w:rsidRDefault="0072397B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261" w:rsidRPr="005E6261" w:rsidRDefault="005E6261" w:rsidP="005E6261">
      <w:pPr>
        <w:rPr>
          <w:rFonts w:ascii="Arial" w:hAnsi="Arial" w:cs="Arial"/>
          <w:b/>
          <w:i/>
          <w:sz w:val="24"/>
          <w:szCs w:val="24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D0AC5" w:rsidTr="009D0AC5"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Bank</w:t>
            </w:r>
          </w:p>
        </w:tc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FNB</w:t>
            </w:r>
          </w:p>
        </w:tc>
      </w:tr>
      <w:tr w:rsidR="009D0AC5" w:rsidTr="009D0AC5"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5508" w:type="dxa"/>
          </w:tcPr>
          <w:p w:rsidR="009D0AC5" w:rsidRDefault="00BE54A0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625 555 395 04</w:t>
            </w:r>
          </w:p>
        </w:tc>
      </w:tr>
      <w:tr w:rsidR="00DB51BA" w:rsidTr="009D0AC5">
        <w:tc>
          <w:tcPr>
            <w:tcW w:w="5508" w:type="dxa"/>
          </w:tcPr>
          <w:p w:rsidR="00DB51BA" w:rsidRDefault="00DB51BA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Account Type</w:t>
            </w:r>
          </w:p>
        </w:tc>
        <w:tc>
          <w:tcPr>
            <w:tcW w:w="5508" w:type="dxa"/>
          </w:tcPr>
          <w:p w:rsidR="00DB51BA" w:rsidRDefault="00BE54A0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Cheque Account</w:t>
            </w:r>
          </w:p>
        </w:tc>
      </w:tr>
      <w:tr w:rsidR="009D0AC5" w:rsidTr="009D0AC5"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Branch Code</w:t>
            </w:r>
          </w:p>
        </w:tc>
        <w:tc>
          <w:tcPr>
            <w:tcW w:w="5508" w:type="dxa"/>
          </w:tcPr>
          <w:p w:rsidR="009D0AC5" w:rsidRDefault="00BE54A0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260246</w:t>
            </w:r>
          </w:p>
        </w:tc>
      </w:tr>
      <w:tr w:rsidR="009D0AC5" w:rsidTr="009D0AC5"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Reference Number</w:t>
            </w:r>
          </w:p>
        </w:tc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Name+Registration or Jumps</w:t>
            </w:r>
          </w:p>
        </w:tc>
      </w:tr>
      <w:tr w:rsidR="00AE194C" w:rsidTr="009D0AC5">
        <w:tc>
          <w:tcPr>
            <w:tcW w:w="5508" w:type="dxa"/>
          </w:tcPr>
          <w:p w:rsidR="00AE194C" w:rsidRDefault="00DB51BA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Email POP To</w:t>
            </w:r>
          </w:p>
        </w:tc>
        <w:tc>
          <w:tcPr>
            <w:tcW w:w="5508" w:type="dxa"/>
          </w:tcPr>
          <w:p w:rsidR="00AE194C" w:rsidRDefault="00DB51BA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Skydivenationals2017@gmail.com</w:t>
            </w:r>
          </w:p>
        </w:tc>
      </w:tr>
    </w:tbl>
    <w:p w:rsidR="00D21D6A" w:rsidRDefault="00D21D6A" w:rsidP="005E6261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</w:pPr>
    </w:p>
    <w:p w:rsidR="00D21D6A" w:rsidRDefault="00D21D6A" w:rsidP="005E6261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</w:pPr>
      <w:r w:rsidRPr="005E6261"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  <w:t>REGISTRATION FEES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Registration fee per competitor or team member regardless of number of events entered will be R1200 / per competitor or team member  – this will include an event T Shirt, goodie bag, RSC daily membership and the closing ceremony function and meal.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Current PASA and SSA membership is required t</w:t>
      </w:r>
      <w:r w:rsidR="00714E73">
        <w:rPr>
          <w:rFonts w:ascii="Arial" w:hAnsi="Arial" w:cs="Arial"/>
          <w:sz w:val="20"/>
          <w:szCs w:val="20"/>
          <w:lang w:val="en-GB"/>
        </w:rPr>
        <w:t>o participate in the 2017</w:t>
      </w:r>
      <w:r w:rsidRPr="005E6261">
        <w:rPr>
          <w:rFonts w:ascii="Arial" w:hAnsi="Arial" w:cs="Arial"/>
          <w:sz w:val="20"/>
          <w:szCs w:val="20"/>
          <w:lang w:val="en-GB"/>
        </w:rPr>
        <w:t xml:space="preserve"> National Championships – failure to comply shall result in disqualification from the event. 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Close of Registration</w:t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  <w:t>:</w:t>
      </w:r>
      <w:r w:rsidRPr="005E6261">
        <w:rPr>
          <w:rFonts w:ascii="Arial" w:hAnsi="Arial" w:cs="Arial"/>
          <w:sz w:val="20"/>
          <w:szCs w:val="20"/>
          <w:lang w:val="en-GB"/>
        </w:rPr>
        <w:tab/>
        <w:t>12h00 on 13</w:t>
      </w:r>
      <w:r w:rsidRPr="005E626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5E6261">
        <w:rPr>
          <w:rFonts w:ascii="Arial" w:hAnsi="Arial" w:cs="Arial"/>
          <w:sz w:val="20"/>
          <w:szCs w:val="20"/>
          <w:lang w:val="en-GB"/>
        </w:rPr>
        <w:t xml:space="preserve"> April 2017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Late registration(s) close</w:t>
      </w:r>
      <w:r w:rsidRPr="005E6261">
        <w:rPr>
          <w:rFonts w:ascii="Arial" w:hAnsi="Arial" w:cs="Arial"/>
          <w:sz w:val="20"/>
          <w:szCs w:val="20"/>
          <w:lang w:val="en-GB"/>
        </w:rPr>
        <w:tab/>
        <w:t>:</w:t>
      </w:r>
      <w:r w:rsidRPr="005E6261">
        <w:rPr>
          <w:rFonts w:ascii="Arial" w:hAnsi="Arial" w:cs="Arial"/>
          <w:sz w:val="20"/>
          <w:szCs w:val="20"/>
          <w:lang w:val="en-GB"/>
        </w:rPr>
        <w:tab/>
        <w:t>12h00 on 26</w:t>
      </w:r>
      <w:r w:rsidRPr="005E626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5E6261">
        <w:rPr>
          <w:rFonts w:ascii="Arial" w:hAnsi="Arial" w:cs="Arial"/>
          <w:sz w:val="20"/>
          <w:szCs w:val="20"/>
          <w:lang w:val="en-GB"/>
        </w:rPr>
        <w:t xml:space="preserve"> April 2017 at additional R1000 per person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</w:pPr>
      <w:r w:rsidRPr="005E6261"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  <w:t>JUMP RATE &amp; ALTITUDE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-  5000ft agl (or below) i.e. all Accuracy Events</w:t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  <w:t>-</w:t>
      </w:r>
      <w:r w:rsidRPr="005E6261">
        <w:rPr>
          <w:rFonts w:ascii="Arial" w:hAnsi="Arial" w:cs="Arial"/>
          <w:sz w:val="20"/>
          <w:szCs w:val="20"/>
          <w:lang w:val="en-GB"/>
        </w:rPr>
        <w:tab/>
        <w:t>R250 / jump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- 11000ft agl (or below) i.e. all CF events, FS 2way, FS 4way &amp; WS 2way</w:t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  <w:t>-</w:t>
      </w:r>
      <w:r w:rsidRPr="005E6261">
        <w:rPr>
          <w:rFonts w:ascii="Arial" w:hAnsi="Arial" w:cs="Arial"/>
          <w:sz w:val="20"/>
          <w:szCs w:val="20"/>
          <w:lang w:val="en-GB"/>
        </w:rPr>
        <w:tab/>
        <w:t>R300 / jump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- 13000ft agl i.e. all AE events, FS 8way, VFS &amp; WS Performance</w:t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  <w:t>-</w:t>
      </w:r>
      <w:r w:rsidRPr="005E6261">
        <w:rPr>
          <w:rFonts w:ascii="Arial" w:hAnsi="Arial" w:cs="Arial"/>
          <w:sz w:val="20"/>
          <w:szCs w:val="20"/>
          <w:lang w:val="en-GB"/>
        </w:rPr>
        <w:tab/>
        <w:t>R330 / jump</w:t>
      </w:r>
    </w:p>
    <w:p w:rsidR="00D21D6A" w:rsidRPr="00D21D6A" w:rsidRDefault="00D21D6A" w:rsidP="00D21D6A">
      <w:pPr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lang w:val="en-GB"/>
        </w:rPr>
      </w:pPr>
    </w:p>
    <w:tbl>
      <w:tblPr>
        <w:tblStyle w:val="TableGrid1"/>
        <w:tblW w:w="0" w:type="auto"/>
        <w:tblLayout w:type="fixed"/>
        <w:tblLook w:val="04A0"/>
      </w:tblPr>
      <w:tblGrid>
        <w:gridCol w:w="4620"/>
        <w:gridCol w:w="2196"/>
        <w:gridCol w:w="947"/>
        <w:gridCol w:w="3253"/>
      </w:tblGrid>
      <w:tr w:rsidR="00D21D6A" w:rsidRPr="00D21D6A" w:rsidTr="00D21D6A">
        <w:trPr>
          <w:trHeight w:val="170"/>
        </w:trPr>
        <w:tc>
          <w:tcPr>
            <w:tcW w:w="4620" w:type="dxa"/>
            <w:shd w:val="clear" w:color="auto" w:fill="595959" w:themeFill="text1" w:themeFillTint="A6"/>
          </w:tcPr>
          <w:p w:rsidR="00D21D6A" w:rsidRPr="00D21D6A" w:rsidRDefault="00D21D6A" w:rsidP="00D21D6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Discipline/Event</w:t>
            </w:r>
          </w:p>
        </w:tc>
        <w:tc>
          <w:tcPr>
            <w:tcW w:w="2196" w:type="dxa"/>
            <w:shd w:val="clear" w:color="auto" w:fill="595959" w:themeFill="text1" w:themeFillTint="A6"/>
          </w:tcPr>
          <w:p w:rsidR="00D21D6A" w:rsidRPr="00D21D6A" w:rsidRDefault="00D21D6A" w:rsidP="00D21D6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No. of Rounds</w:t>
            </w:r>
          </w:p>
        </w:tc>
        <w:tc>
          <w:tcPr>
            <w:tcW w:w="947" w:type="dxa"/>
            <w:shd w:val="clear" w:color="auto" w:fill="595959" w:themeFill="text1" w:themeFillTint="A6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color w:val="FFFFFF" w:themeColor="background1"/>
                <w:sz w:val="14"/>
                <w:szCs w:val="20"/>
                <w:lang w:val="en-GB"/>
              </w:rPr>
              <w:t>Exit Altitude (AGL)</w:t>
            </w:r>
          </w:p>
        </w:tc>
        <w:tc>
          <w:tcPr>
            <w:tcW w:w="3253" w:type="dxa"/>
            <w:shd w:val="clear" w:color="auto" w:fill="595959" w:themeFill="text1" w:themeFillTint="A6"/>
          </w:tcPr>
          <w:p w:rsidR="00D21D6A" w:rsidRDefault="00D21D6A" w:rsidP="00D21D6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Cost Per Competitor</w:t>
            </w:r>
          </w:p>
          <w:p w:rsidR="00714E73" w:rsidRPr="00D21D6A" w:rsidRDefault="00714E73" w:rsidP="00D21D6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( Excl Registration / Camera )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Canopy Formation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Sequential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6000ft</w:t>
            </w:r>
          </w:p>
        </w:tc>
        <w:tc>
          <w:tcPr>
            <w:tcW w:w="3253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R2400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Rotations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7000ft</w:t>
            </w:r>
          </w:p>
        </w:tc>
        <w:tc>
          <w:tcPr>
            <w:tcW w:w="3253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R2400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Sequential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8200ft</w:t>
            </w:r>
          </w:p>
        </w:tc>
        <w:tc>
          <w:tcPr>
            <w:tcW w:w="3253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R2400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Formation Skydiving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Novice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R1800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R1800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Novice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R1800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Intermediate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R1800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3023D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R3000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8way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R3300</w:t>
            </w:r>
            <w:bookmarkStart w:id="0" w:name="_GoBack"/>
            <w:bookmarkEnd w:id="0"/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Vertical Formation Skydiving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R1980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Vertical Formation Skydiving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R2640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Artistic Events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Freestyle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R2310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Freefly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R2310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Freefly Intermediate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R2310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Wingsuiting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Performance Flying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9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12000ft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R2970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Acrobatic Flying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10500ft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R2100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Freefall Style &amp; Accuracy Landing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Freefall Style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5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7200ft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R1500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Accuracy Landing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3300ft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R2500</w:t>
            </w:r>
          </w:p>
        </w:tc>
      </w:tr>
    </w:tbl>
    <w:p w:rsidR="00500EBF" w:rsidRDefault="00500EBF" w:rsidP="00B34FE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2" w:type="dxa"/>
        <w:tblLook w:val="04A0"/>
      </w:tblPr>
      <w:tblGrid>
        <w:gridCol w:w="3823"/>
        <w:gridCol w:w="3543"/>
        <w:gridCol w:w="3686"/>
      </w:tblGrid>
      <w:tr w:rsidR="002824D0" w:rsidTr="002824D0">
        <w:tc>
          <w:tcPr>
            <w:tcW w:w="3823" w:type="dxa"/>
          </w:tcPr>
          <w:p w:rsidR="002824D0" w:rsidRPr="002824D0" w:rsidRDefault="002824D0" w:rsidP="00B3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 Priority</w:t>
            </w:r>
          </w:p>
        </w:tc>
        <w:tc>
          <w:tcPr>
            <w:tcW w:w="3543" w:type="dxa"/>
          </w:tcPr>
          <w:p w:rsidR="002824D0" w:rsidRPr="002824D0" w:rsidRDefault="002824D0" w:rsidP="00B3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Events Participating</w:t>
            </w:r>
          </w:p>
        </w:tc>
        <w:tc>
          <w:tcPr>
            <w:tcW w:w="3686" w:type="dxa"/>
          </w:tcPr>
          <w:p w:rsidR="002824D0" w:rsidRPr="002824D0" w:rsidRDefault="002824D0" w:rsidP="00B3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</w:tr>
      <w:tr w:rsidR="002824D0" w:rsidTr="002824D0">
        <w:tc>
          <w:tcPr>
            <w:tcW w:w="382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4D0" w:rsidTr="002824D0">
        <w:tc>
          <w:tcPr>
            <w:tcW w:w="382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4D0" w:rsidTr="002824D0">
        <w:tc>
          <w:tcPr>
            <w:tcW w:w="382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4D0" w:rsidTr="002824D0">
        <w:tc>
          <w:tcPr>
            <w:tcW w:w="382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4D0" w:rsidRDefault="002824D0" w:rsidP="00B34FED">
      <w:pPr>
        <w:jc w:val="center"/>
        <w:rPr>
          <w:rFonts w:ascii="Arial" w:hAnsi="Arial" w:cs="Arial"/>
          <w:sz w:val="24"/>
          <w:szCs w:val="24"/>
        </w:rPr>
      </w:pPr>
    </w:p>
    <w:p w:rsidR="00500EBF" w:rsidRDefault="00500EBF" w:rsidP="002824D0">
      <w:pPr>
        <w:rPr>
          <w:rFonts w:ascii="Arial" w:hAnsi="Arial" w:cs="Arial"/>
          <w:sz w:val="24"/>
          <w:szCs w:val="24"/>
        </w:rPr>
      </w:pPr>
    </w:p>
    <w:p w:rsidR="00500EBF" w:rsidRPr="00BB6310" w:rsidRDefault="00500EBF" w:rsidP="00BB6310">
      <w:pPr>
        <w:tabs>
          <w:tab w:val="left" w:pos="3706"/>
        </w:tabs>
        <w:jc w:val="both"/>
        <w:rPr>
          <w:rFonts w:ascii="Arial" w:hAnsi="Arial" w:cs="Arial"/>
          <w:sz w:val="24"/>
          <w:szCs w:val="24"/>
        </w:rPr>
      </w:pPr>
    </w:p>
    <w:sectPr w:rsidR="00500EBF" w:rsidRPr="00BB6310" w:rsidSect="00F61983">
      <w:headerReference w:type="default" r:id="rId9"/>
      <w:footerReference w:type="default" r:id="rId10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BB" w:rsidRDefault="00EF2CBB" w:rsidP="00FD1E9D">
      <w:pPr>
        <w:spacing w:after="0" w:line="240" w:lineRule="auto"/>
      </w:pPr>
      <w:r>
        <w:separator/>
      </w:r>
    </w:p>
  </w:endnote>
  <w:endnote w:type="continuationSeparator" w:id="1">
    <w:p w:rsidR="00EF2CBB" w:rsidRDefault="00EF2CBB" w:rsidP="00F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34" w:rsidRDefault="0000774F" w:rsidP="00C01E34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9360535</wp:posOffset>
          </wp:positionV>
          <wp:extent cx="933450" cy="101409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0B70">
      <w:rPr>
        <w:sz w:val="18"/>
        <w:szCs w:val="18"/>
      </w:rPr>
      <w:t xml:space="preserve">Skydiving </w:t>
    </w:r>
    <w:r w:rsidR="00C01E34">
      <w:rPr>
        <w:sz w:val="18"/>
        <w:szCs w:val="18"/>
      </w:rPr>
      <w:t>is</w:t>
    </w:r>
    <w:r>
      <w:rPr>
        <w:sz w:val="18"/>
        <w:szCs w:val="18"/>
      </w:rPr>
      <w:t>per PASA M</w:t>
    </w:r>
    <w:r w:rsidR="00C01E34">
      <w:rPr>
        <w:sz w:val="18"/>
        <w:szCs w:val="18"/>
      </w:rPr>
      <w:t xml:space="preserve">anual of </w:t>
    </w:r>
    <w:r>
      <w:rPr>
        <w:sz w:val="18"/>
        <w:szCs w:val="18"/>
      </w:rPr>
      <w:t>P</w:t>
    </w:r>
    <w:r w:rsidR="00C01E34">
      <w:rPr>
        <w:sz w:val="18"/>
        <w:szCs w:val="18"/>
      </w:rPr>
      <w:t xml:space="preserve">rocedures, </w:t>
    </w:r>
    <w:r>
      <w:rPr>
        <w:sz w:val="18"/>
        <w:szCs w:val="18"/>
      </w:rPr>
      <w:t>at t</w:t>
    </w:r>
    <w:r w:rsidR="00C01E34">
      <w:rPr>
        <w:sz w:val="18"/>
        <w:szCs w:val="18"/>
      </w:rPr>
      <w:t xml:space="preserve">he Chief Instructors discretion.  </w:t>
    </w:r>
  </w:p>
  <w:p w:rsidR="0000774F" w:rsidRPr="002D0B70" w:rsidRDefault="00C01E34" w:rsidP="00C01E3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Terms and conditions laid down by Rustenburg SkyDiving Club apply.  </w:t>
    </w:r>
  </w:p>
  <w:p w:rsidR="0000774F" w:rsidRDefault="00007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BB" w:rsidRDefault="00EF2CBB" w:rsidP="00FD1E9D">
      <w:pPr>
        <w:spacing w:after="0" w:line="240" w:lineRule="auto"/>
      </w:pPr>
      <w:r>
        <w:separator/>
      </w:r>
    </w:p>
  </w:footnote>
  <w:footnote w:type="continuationSeparator" w:id="1">
    <w:p w:rsidR="00EF2CBB" w:rsidRDefault="00EF2CBB" w:rsidP="00FD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65053189"/>
      <w:docPartObj>
        <w:docPartGallery w:val="Page Numbers (Top of Page)"/>
        <w:docPartUnique/>
      </w:docPartObj>
    </w:sdtPr>
    <w:sdtContent>
      <w:p w:rsidR="0000774F" w:rsidRPr="00FD1E9D" w:rsidRDefault="0000774F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FD1E9D">
          <w:rPr>
            <w:rFonts w:ascii="Arial" w:hAnsi="Arial" w:cs="Arial"/>
            <w:sz w:val="20"/>
            <w:szCs w:val="20"/>
          </w:rPr>
          <w:t xml:space="preserve">Page </w:t>
        </w:r>
        <w:r w:rsidR="003B4C10" w:rsidRPr="00FD1E9D">
          <w:rPr>
            <w:rFonts w:ascii="Arial" w:hAnsi="Arial" w:cs="Arial"/>
            <w:b/>
            <w:sz w:val="20"/>
            <w:szCs w:val="20"/>
          </w:rPr>
          <w:fldChar w:fldCharType="begin"/>
        </w:r>
        <w:r w:rsidRPr="00FD1E9D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3B4C10" w:rsidRPr="00FD1E9D">
          <w:rPr>
            <w:rFonts w:ascii="Arial" w:hAnsi="Arial" w:cs="Arial"/>
            <w:b/>
            <w:sz w:val="20"/>
            <w:szCs w:val="20"/>
          </w:rPr>
          <w:fldChar w:fldCharType="separate"/>
        </w:r>
        <w:r w:rsidR="0028715A">
          <w:rPr>
            <w:rFonts w:ascii="Arial" w:hAnsi="Arial" w:cs="Arial"/>
            <w:b/>
            <w:noProof/>
            <w:sz w:val="20"/>
            <w:szCs w:val="20"/>
          </w:rPr>
          <w:t>2</w:t>
        </w:r>
        <w:r w:rsidR="003B4C10" w:rsidRPr="00FD1E9D">
          <w:rPr>
            <w:rFonts w:ascii="Arial" w:hAnsi="Arial" w:cs="Arial"/>
            <w:b/>
            <w:sz w:val="20"/>
            <w:szCs w:val="20"/>
          </w:rPr>
          <w:fldChar w:fldCharType="end"/>
        </w:r>
        <w:r w:rsidRPr="00FD1E9D">
          <w:rPr>
            <w:rFonts w:ascii="Arial" w:hAnsi="Arial" w:cs="Arial"/>
            <w:sz w:val="20"/>
            <w:szCs w:val="20"/>
          </w:rPr>
          <w:t xml:space="preserve"> of </w:t>
        </w:r>
        <w:r w:rsidR="003B4C10" w:rsidRPr="00FD1E9D">
          <w:rPr>
            <w:rFonts w:ascii="Arial" w:hAnsi="Arial" w:cs="Arial"/>
            <w:b/>
            <w:sz w:val="20"/>
            <w:szCs w:val="20"/>
          </w:rPr>
          <w:fldChar w:fldCharType="begin"/>
        </w:r>
        <w:r w:rsidRPr="00FD1E9D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3B4C10" w:rsidRPr="00FD1E9D">
          <w:rPr>
            <w:rFonts w:ascii="Arial" w:hAnsi="Arial" w:cs="Arial"/>
            <w:b/>
            <w:sz w:val="20"/>
            <w:szCs w:val="20"/>
          </w:rPr>
          <w:fldChar w:fldCharType="separate"/>
        </w:r>
        <w:r w:rsidR="0028715A">
          <w:rPr>
            <w:rFonts w:ascii="Arial" w:hAnsi="Arial" w:cs="Arial"/>
            <w:b/>
            <w:noProof/>
            <w:sz w:val="20"/>
            <w:szCs w:val="20"/>
          </w:rPr>
          <w:t>2</w:t>
        </w:r>
        <w:r w:rsidR="003B4C10" w:rsidRPr="00FD1E9D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:rsidR="0000774F" w:rsidRDefault="00C01E34">
    <w:pPr>
      <w:pStyle w:val="Header"/>
    </w:pPr>
    <w:r>
      <w:t>CAA ARO / 0004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114"/>
    <w:multiLevelType w:val="hybridMultilevel"/>
    <w:tmpl w:val="A1F60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335FC"/>
    <w:multiLevelType w:val="hybridMultilevel"/>
    <w:tmpl w:val="8F7E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E9D"/>
    <w:rsid w:val="0000774F"/>
    <w:rsid w:val="000365DB"/>
    <w:rsid w:val="00071BFF"/>
    <w:rsid w:val="000B4760"/>
    <w:rsid w:val="001056F0"/>
    <w:rsid w:val="00135E7A"/>
    <w:rsid w:val="001F6A8D"/>
    <w:rsid w:val="002824D0"/>
    <w:rsid w:val="0028715A"/>
    <w:rsid w:val="0029098B"/>
    <w:rsid w:val="00291691"/>
    <w:rsid w:val="002A75B9"/>
    <w:rsid w:val="002B4F34"/>
    <w:rsid w:val="002D4FDF"/>
    <w:rsid w:val="003023DA"/>
    <w:rsid w:val="003B4C10"/>
    <w:rsid w:val="0042234F"/>
    <w:rsid w:val="004B02D1"/>
    <w:rsid w:val="004C65D2"/>
    <w:rsid w:val="00500EBF"/>
    <w:rsid w:val="00507F44"/>
    <w:rsid w:val="005260C6"/>
    <w:rsid w:val="005E6261"/>
    <w:rsid w:val="006C5E91"/>
    <w:rsid w:val="00714E73"/>
    <w:rsid w:val="0072397B"/>
    <w:rsid w:val="007620EF"/>
    <w:rsid w:val="007B5F1B"/>
    <w:rsid w:val="007D6FAF"/>
    <w:rsid w:val="007F798E"/>
    <w:rsid w:val="008B5596"/>
    <w:rsid w:val="008F08A3"/>
    <w:rsid w:val="009A62C4"/>
    <w:rsid w:val="009D0AC5"/>
    <w:rsid w:val="00A3731A"/>
    <w:rsid w:val="00AB1132"/>
    <w:rsid w:val="00AE194C"/>
    <w:rsid w:val="00B055CA"/>
    <w:rsid w:val="00B34FED"/>
    <w:rsid w:val="00B37016"/>
    <w:rsid w:val="00B6490E"/>
    <w:rsid w:val="00B806F2"/>
    <w:rsid w:val="00B84C3C"/>
    <w:rsid w:val="00BB6310"/>
    <w:rsid w:val="00BE54A0"/>
    <w:rsid w:val="00C01E34"/>
    <w:rsid w:val="00C234C5"/>
    <w:rsid w:val="00C83B7A"/>
    <w:rsid w:val="00C85947"/>
    <w:rsid w:val="00CF792B"/>
    <w:rsid w:val="00D214E7"/>
    <w:rsid w:val="00D21D6A"/>
    <w:rsid w:val="00DA2130"/>
    <w:rsid w:val="00DB51BA"/>
    <w:rsid w:val="00DE02E3"/>
    <w:rsid w:val="00DE6FF7"/>
    <w:rsid w:val="00DE78DA"/>
    <w:rsid w:val="00DF3748"/>
    <w:rsid w:val="00E509DC"/>
    <w:rsid w:val="00E97FB4"/>
    <w:rsid w:val="00EF2CBB"/>
    <w:rsid w:val="00F46242"/>
    <w:rsid w:val="00F61983"/>
    <w:rsid w:val="00FA2C52"/>
    <w:rsid w:val="00FA7C51"/>
    <w:rsid w:val="00FC195F"/>
    <w:rsid w:val="00FC3708"/>
    <w:rsid w:val="00FD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10"/>
  </w:style>
  <w:style w:type="paragraph" w:styleId="Heading5">
    <w:name w:val="heading 5"/>
    <w:basedOn w:val="Normal"/>
    <w:next w:val="Normal"/>
    <w:link w:val="Heading5Char"/>
    <w:qFormat/>
    <w:rsid w:val="00FD1E9D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9D"/>
  </w:style>
  <w:style w:type="paragraph" w:styleId="Footer">
    <w:name w:val="footer"/>
    <w:basedOn w:val="Normal"/>
    <w:link w:val="FooterChar"/>
    <w:uiPriority w:val="99"/>
    <w:unhideWhenUsed/>
    <w:rsid w:val="00FD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9D"/>
  </w:style>
  <w:style w:type="character" w:customStyle="1" w:styleId="Heading5Char">
    <w:name w:val="Heading 5 Char"/>
    <w:basedOn w:val="DefaultParagraphFont"/>
    <w:link w:val="Heading5"/>
    <w:rsid w:val="00FD1E9D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FD1E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1E9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F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947"/>
    <w:rPr>
      <w:b/>
      <w:bCs/>
    </w:rPr>
  </w:style>
  <w:style w:type="character" w:customStyle="1" w:styleId="apple-converted-space">
    <w:name w:val="apple-converted-space"/>
    <w:basedOn w:val="DefaultParagraphFont"/>
    <w:rsid w:val="00C85947"/>
  </w:style>
  <w:style w:type="character" w:customStyle="1" w:styleId="apple-style-span">
    <w:name w:val="apple-style-span"/>
    <w:basedOn w:val="DefaultParagraphFont"/>
    <w:rsid w:val="00C85947"/>
  </w:style>
  <w:style w:type="table" w:styleId="TableGrid">
    <w:name w:val="Table Grid"/>
    <w:basedOn w:val="TableNormal"/>
    <w:uiPriority w:val="59"/>
    <w:rsid w:val="0050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2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Neeve</cp:lastModifiedBy>
  <cp:revision>2</cp:revision>
  <cp:lastPrinted>2016-09-17T05:57:00Z</cp:lastPrinted>
  <dcterms:created xsi:type="dcterms:W3CDTF">2017-02-28T11:22:00Z</dcterms:created>
  <dcterms:modified xsi:type="dcterms:W3CDTF">2017-02-28T11:22:00Z</dcterms:modified>
</cp:coreProperties>
</file>